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4A38B2" w14:textId="77777777" w:rsidR="00367DAD" w:rsidRPr="008E71CB" w:rsidRDefault="006744B0" w:rsidP="00367DAD">
      <w:pPr>
        <w:ind w:left="-360"/>
        <w:rPr>
          <w:sz w:val="26"/>
          <w:szCs w:val="26"/>
        </w:rPr>
      </w:pPr>
      <w:r w:rsidRPr="00367DAD">
        <w:rPr>
          <w:sz w:val="26"/>
          <w:szCs w:val="26"/>
          <w:lang w:val="uk-UA"/>
        </w:rPr>
        <w:t>«Затверджую»</w:t>
      </w:r>
      <w:r w:rsidR="00367DAD" w:rsidRPr="008E71CB">
        <w:rPr>
          <w:sz w:val="26"/>
          <w:szCs w:val="26"/>
        </w:rPr>
        <w:t xml:space="preserve">                                                                       </w:t>
      </w:r>
      <w:r w:rsidR="00D66FD9" w:rsidRPr="00367DAD">
        <w:rPr>
          <w:sz w:val="26"/>
          <w:szCs w:val="26"/>
          <w:lang w:val="uk-UA"/>
        </w:rPr>
        <w:t>«Погоджую»</w:t>
      </w:r>
      <w:r w:rsidRPr="00367DAD">
        <w:rPr>
          <w:sz w:val="26"/>
          <w:szCs w:val="26"/>
          <w:lang w:val="uk-UA"/>
        </w:rPr>
        <w:t xml:space="preserve">                                                                                   Президент </w:t>
      </w:r>
      <w:r w:rsidR="002D2742" w:rsidRPr="00367DAD">
        <w:rPr>
          <w:sz w:val="26"/>
          <w:szCs w:val="26"/>
          <w:lang w:val="uk-UA"/>
        </w:rPr>
        <w:t xml:space="preserve">Федерації шахів </w:t>
      </w:r>
      <w:proofErr w:type="spellStart"/>
      <w:r w:rsidR="00A21B54" w:rsidRPr="00367DAD">
        <w:rPr>
          <w:sz w:val="26"/>
          <w:szCs w:val="26"/>
          <w:lang w:val="uk-UA"/>
        </w:rPr>
        <w:t>м.</w:t>
      </w:r>
      <w:r w:rsidRPr="00367DAD">
        <w:rPr>
          <w:sz w:val="26"/>
          <w:szCs w:val="26"/>
          <w:lang w:val="uk-UA"/>
        </w:rPr>
        <w:t>Вінниці</w:t>
      </w:r>
      <w:proofErr w:type="spellEnd"/>
      <w:r w:rsidRPr="00367DAD">
        <w:rPr>
          <w:sz w:val="26"/>
          <w:szCs w:val="26"/>
          <w:lang w:val="uk-UA"/>
        </w:rPr>
        <w:t xml:space="preserve">    </w:t>
      </w:r>
      <w:r w:rsidR="00367DAD" w:rsidRPr="008E71CB">
        <w:rPr>
          <w:sz w:val="26"/>
          <w:szCs w:val="26"/>
        </w:rPr>
        <w:t xml:space="preserve">                           </w:t>
      </w:r>
      <w:r w:rsidR="00D66FD9" w:rsidRPr="00367DAD">
        <w:rPr>
          <w:sz w:val="26"/>
          <w:szCs w:val="26"/>
          <w:lang w:val="uk-UA"/>
        </w:rPr>
        <w:t xml:space="preserve">Президент Федерації шахів </w:t>
      </w:r>
      <w:r w:rsidR="00367DAD" w:rsidRPr="008E71CB">
        <w:rPr>
          <w:sz w:val="26"/>
          <w:szCs w:val="26"/>
        </w:rPr>
        <w:t xml:space="preserve">                  </w:t>
      </w:r>
      <w:r w:rsidRPr="00367DAD">
        <w:rPr>
          <w:sz w:val="26"/>
          <w:szCs w:val="26"/>
          <w:lang w:val="uk-UA"/>
        </w:rPr>
        <w:t xml:space="preserve">Директор МДЮСШ №6 </w:t>
      </w:r>
      <w:r w:rsidR="00D66FD9" w:rsidRPr="00367DAD">
        <w:rPr>
          <w:sz w:val="26"/>
          <w:szCs w:val="26"/>
          <w:lang w:val="uk-UA"/>
        </w:rPr>
        <w:t xml:space="preserve">                           </w:t>
      </w:r>
      <w:r w:rsidR="00367DAD" w:rsidRPr="008E71CB">
        <w:rPr>
          <w:sz w:val="26"/>
          <w:szCs w:val="26"/>
        </w:rPr>
        <w:t xml:space="preserve">                          </w:t>
      </w:r>
      <w:r w:rsidR="00D66FD9" w:rsidRPr="00367DAD">
        <w:rPr>
          <w:sz w:val="26"/>
          <w:szCs w:val="26"/>
          <w:lang w:val="uk-UA"/>
        </w:rPr>
        <w:t>Вінницької області</w:t>
      </w:r>
    </w:p>
    <w:p w14:paraId="0A6DC0D6" w14:textId="77777777" w:rsidR="006744B0" w:rsidRPr="00367DAD" w:rsidRDefault="006744B0" w:rsidP="00367DAD">
      <w:pPr>
        <w:ind w:left="-360"/>
        <w:rPr>
          <w:sz w:val="26"/>
          <w:szCs w:val="26"/>
          <w:lang w:val="uk-UA"/>
        </w:rPr>
      </w:pPr>
      <w:r w:rsidRPr="00367DAD">
        <w:rPr>
          <w:sz w:val="26"/>
          <w:szCs w:val="26"/>
          <w:lang w:val="uk-UA"/>
        </w:rPr>
        <w:t>_________Микола Боднар</w:t>
      </w:r>
      <w:r w:rsidR="00D66FD9" w:rsidRPr="00367DAD">
        <w:rPr>
          <w:sz w:val="26"/>
          <w:szCs w:val="26"/>
          <w:lang w:val="uk-UA"/>
        </w:rPr>
        <w:t xml:space="preserve">                            </w:t>
      </w:r>
      <w:r w:rsidR="00367DAD" w:rsidRPr="008E71CB">
        <w:rPr>
          <w:sz w:val="26"/>
          <w:szCs w:val="26"/>
        </w:rPr>
        <w:t xml:space="preserve">                  </w:t>
      </w:r>
      <w:r w:rsidR="00D66FD9" w:rsidRPr="00367DAD">
        <w:rPr>
          <w:sz w:val="26"/>
          <w:szCs w:val="26"/>
          <w:lang w:val="uk-UA"/>
        </w:rPr>
        <w:t xml:space="preserve"> _________Євген Кужель</w:t>
      </w:r>
    </w:p>
    <w:p w14:paraId="2F8B7FC0" w14:textId="77777777" w:rsidR="006744B0" w:rsidRPr="00367DAD" w:rsidRDefault="002D2742" w:rsidP="00FA54E6">
      <w:pPr>
        <w:rPr>
          <w:sz w:val="26"/>
          <w:szCs w:val="26"/>
          <w:lang w:val="uk-UA"/>
        </w:rPr>
      </w:pPr>
      <w:r w:rsidRPr="00367DAD">
        <w:rPr>
          <w:sz w:val="26"/>
          <w:szCs w:val="26"/>
          <w:lang w:val="uk-UA"/>
        </w:rPr>
        <w:t>1</w:t>
      </w:r>
      <w:r w:rsidR="00D66FD9" w:rsidRPr="00367DAD">
        <w:rPr>
          <w:sz w:val="26"/>
          <w:szCs w:val="26"/>
          <w:lang w:val="uk-UA"/>
        </w:rPr>
        <w:t>травня</w:t>
      </w:r>
      <w:r w:rsidR="007B444D" w:rsidRPr="00367DAD">
        <w:rPr>
          <w:sz w:val="26"/>
          <w:szCs w:val="26"/>
          <w:lang w:val="uk-UA"/>
        </w:rPr>
        <w:t xml:space="preserve"> 202</w:t>
      </w:r>
      <w:r w:rsidR="00D66FD9" w:rsidRPr="00367DAD">
        <w:rPr>
          <w:sz w:val="26"/>
          <w:szCs w:val="26"/>
          <w:lang w:val="uk-UA"/>
        </w:rPr>
        <w:t>5</w:t>
      </w:r>
      <w:r w:rsidR="006744B0" w:rsidRPr="00367DAD">
        <w:rPr>
          <w:sz w:val="26"/>
          <w:szCs w:val="26"/>
          <w:lang w:val="uk-UA"/>
        </w:rPr>
        <w:t xml:space="preserve"> р.</w:t>
      </w:r>
      <w:r w:rsidR="00D66FD9" w:rsidRPr="00367DAD">
        <w:rPr>
          <w:sz w:val="26"/>
          <w:szCs w:val="26"/>
          <w:lang w:val="uk-UA"/>
        </w:rPr>
        <w:t xml:space="preserve">                                  </w:t>
      </w:r>
      <w:r w:rsidR="00367DAD" w:rsidRPr="008E71CB">
        <w:rPr>
          <w:sz w:val="26"/>
          <w:szCs w:val="26"/>
        </w:rPr>
        <w:t xml:space="preserve">                              </w:t>
      </w:r>
      <w:r w:rsidR="00D66FD9" w:rsidRPr="00367DAD">
        <w:rPr>
          <w:sz w:val="26"/>
          <w:szCs w:val="26"/>
          <w:lang w:val="uk-UA"/>
        </w:rPr>
        <w:t xml:space="preserve"> 1 травня 2025 р.</w:t>
      </w:r>
    </w:p>
    <w:p w14:paraId="15B0B076" w14:textId="77777777" w:rsidR="00263C6D" w:rsidRDefault="006744B0" w:rsidP="001B27A6">
      <w:pPr>
        <w:ind w:left="-1080"/>
        <w:jc w:val="center"/>
        <w:outlineLvl w:val="0"/>
        <w:rPr>
          <w:b/>
          <w:sz w:val="32"/>
          <w:szCs w:val="32"/>
          <w:lang w:val="uk-UA"/>
        </w:rPr>
      </w:pPr>
      <w:r w:rsidRPr="00260DF7">
        <w:rPr>
          <w:b/>
          <w:sz w:val="36"/>
          <w:szCs w:val="36"/>
          <w:lang w:val="uk-UA"/>
        </w:rPr>
        <w:t xml:space="preserve">Положення </w:t>
      </w:r>
    </w:p>
    <w:p w14:paraId="405FB6E4" w14:textId="77777777" w:rsidR="00263C6D" w:rsidRDefault="00D66FD9" w:rsidP="008E71CB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>1 Кубку ПРЕЗИДЕНТА</w:t>
      </w:r>
      <w:r w:rsidR="00263C6D">
        <w:rPr>
          <w:b/>
          <w:sz w:val="32"/>
          <w:szCs w:val="32"/>
          <w:lang w:val="uk-UA"/>
        </w:rPr>
        <w:t xml:space="preserve"> </w:t>
      </w:r>
      <w:r w:rsidR="00367DAD">
        <w:rPr>
          <w:b/>
          <w:sz w:val="32"/>
          <w:szCs w:val="32"/>
          <w:lang w:val="uk-UA"/>
        </w:rPr>
        <w:t>ФШВО</w:t>
      </w:r>
      <w:r w:rsidR="00263C6D">
        <w:rPr>
          <w:b/>
          <w:sz w:val="32"/>
          <w:szCs w:val="32"/>
          <w:lang w:val="uk-UA"/>
        </w:rPr>
        <w:t xml:space="preserve">                                                                                              з швидких та блискавичних шахів</w:t>
      </w:r>
    </w:p>
    <w:p w14:paraId="32F82F7B" w14:textId="77777777" w:rsidR="00263C6D" w:rsidRDefault="00263C6D" w:rsidP="001B27A6">
      <w:pPr>
        <w:ind w:left="-1080"/>
        <w:jc w:val="center"/>
        <w:outlineLvl w:val="0"/>
        <w:rPr>
          <w:b/>
          <w:sz w:val="32"/>
          <w:szCs w:val="32"/>
        </w:rPr>
      </w:pPr>
    </w:p>
    <w:p w14:paraId="764255AD" w14:textId="77777777" w:rsidR="006744B0" w:rsidRPr="00260DF7" w:rsidRDefault="00D66FD9" w:rsidP="001B27A6">
      <w:pPr>
        <w:ind w:left="-1080"/>
        <w:jc w:val="center"/>
        <w:outlineLvl w:val="0"/>
        <w:rPr>
          <w:b/>
          <w:sz w:val="22"/>
          <w:szCs w:val="22"/>
          <w:lang w:val="uk-UA"/>
        </w:rPr>
      </w:pPr>
      <w:r>
        <w:rPr>
          <w:b/>
          <w:sz w:val="32"/>
          <w:szCs w:val="32"/>
          <w:lang w:val="uk-UA"/>
        </w:rPr>
        <w:t xml:space="preserve">за підтримки генерального партнера Федерації шахів Вінницької області </w:t>
      </w:r>
      <w:r>
        <w:rPr>
          <w:b/>
          <w:sz w:val="32"/>
          <w:szCs w:val="32"/>
          <w:lang w:val="en-US"/>
        </w:rPr>
        <w:t>IT</w:t>
      </w:r>
      <w:r>
        <w:rPr>
          <w:b/>
          <w:sz w:val="32"/>
          <w:szCs w:val="32"/>
          <w:lang w:val="uk-UA"/>
        </w:rPr>
        <w:t xml:space="preserve">компанії </w:t>
      </w:r>
      <w:r>
        <w:rPr>
          <w:b/>
          <w:sz w:val="32"/>
          <w:szCs w:val="32"/>
          <w:lang w:val="en-US"/>
        </w:rPr>
        <w:t>BILLTECH</w:t>
      </w:r>
    </w:p>
    <w:p w14:paraId="69DDBF70" w14:textId="77777777" w:rsidR="006744B0" w:rsidRPr="00FC7607" w:rsidRDefault="006744B0" w:rsidP="001B27A6">
      <w:pPr>
        <w:ind w:left="-1080"/>
        <w:jc w:val="both"/>
        <w:rPr>
          <w:b/>
          <w:sz w:val="26"/>
          <w:szCs w:val="26"/>
          <w:u w:val="single"/>
          <w:lang w:val="uk-UA"/>
        </w:rPr>
      </w:pPr>
      <w:r w:rsidRPr="008E71CB">
        <w:rPr>
          <w:b/>
          <w:sz w:val="28"/>
          <w:szCs w:val="28"/>
          <w:u w:val="single"/>
          <w:lang w:val="uk-UA"/>
        </w:rPr>
        <w:t xml:space="preserve">   </w:t>
      </w:r>
      <w:r w:rsidRPr="00FC7607">
        <w:rPr>
          <w:b/>
          <w:sz w:val="26"/>
          <w:szCs w:val="26"/>
          <w:u w:val="single"/>
          <w:lang w:val="uk-UA"/>
        </w:rPr>
        <w:t xml:space="preserve">1.Мета та задачі.                               </w:t>
      </w:r>
    </w:p>
    <w:p w14:paraId="7B06139C" w14:textId="77777777" w:rsidR="006744B0" w:rsidRPr="00FC7607" w:rsidRDefault="006744B0" w:rsidP="001B27A6">
      <w:pPr>
        <w:ind w:left="-1080"/>
        <w:jc w:val="both"/>
        <w:rPr>
          <w:sz w:val="26"/>
          <w:szCs w:val="26"/>
          <w:lang w:val="uk-UA"/>
        </w:rPr>
      </w:pPr>
      <w:r w:rsidRPr="00FC7607">
        <w:rPr>
          <w:sz w:val="26"/>
          <w:szCs w:val="26"/>
          <w:lang w:val="uk-UA"/>
        </w:rPr>
        <w:t xml:space="preserve">   Змагання проводяться з метою:-пропаганди та популяризації шахової гри;</w:t>
      </w:r>
    </w:p>
    <w:p w14:paraId="332B4567" w14:textId="77777777" w:rsidR="006744B0" w:rsidRPr="00FC7607" w:rsidRDefault="006744B0" w:rsidP="00D66FD9">
      <w:pPr>
        <w:ind w:left="-1440"/>
        <w:rPr>
          <w:sz w:val="26"/>
          <w:szCs w:val="26"/>
          <w:lang w:val="uk-UA"/>
        </w:rPr>
      </w:pPr>
      <w:r w:rsidRPr="00FC7607">
        <w:rPr>
          <w:sz w:val="26"/>
          <w:szCs w:val="26"/>
          <w:lang w:val="uk-UA"/>
        </w:rPr>
        <w:t xml:space="preserve">         - підведення спортивних і творчих підсумків шахової роботи </w:t>
      </w:r>
      <w:r w:rsidR="00D66FD9" w:rsidRPr="00FC7607">
        <w:rPr>
          <w:sz w:val="26"/>
          <w:szCs w:val="26"/>
          <w:lang w:val="uk-UA"/>
        </w:rPr>
        <w:t>ФШВО</w:t>
      </w:r>
      <w:r w:rsidRPr="00FC7607">
        <w:rPr>
          <w:sz w:val="26"/>
          <w:szCs w:val="26"/>
          <w:lang w:val="uk-UA"/>
        </w:rPr>
        <w:t>;</w:t>
      </w:r>
    </w:p>
    <w:p w14:paraId="1E125278" w14:textId="77777777" w:rsidR="006744B0" w:rsidRPr="00FC7607" w:rsidRDefault="00367DAD" w:rsidP="00CD25E9">
      <w:pPr>
        <w:ind w:left="-1440"/>
        <w:jc w:val="both"/>
        <w:rPr>
          <w:b/>
          <w:sz w:val="26"/>
          <w:szCs w:val="26"/>
          <w:u w:val="single"/>
          <w:lang w:val="uk-UA"/>
        </w:rPr>
      </w:pPr>
      <w:r w:rsidRPr="00FC7607">
        <w:rPr>
          <w:sz w:val="26"/>
          <w:szCs w:val="26"/>
          <w:lang w:val="uk-UA"/>
        </w:rPr>
        <w:t xml:space="preserve">        </w:t>
      </w:r>
      <w:r w:rsidR="006744B0" w:rsidRPr="00FC7607">
        <w:rPr>
          <w:sz w:val="26"/>
          <w:szCs w:val="26"/>
          <w:lang w:val="uk-UA"/>
        </w:rPr>
        <w:t>-</w:t>
      </w:r>
      <w:r w:rsidRPr="00FC7607">
        <w:rPr>
          <w:sz w:val="26"/>
          <w:szCs w:val="26"/>
          <w:lang w:val="uk-UA"/>
        </w:rPr>
        <w:t xml:space="preserve"> </w:t>
      </w:r>
      <w:r w:rsidR="006744B0" w:rsidRPr="00FC7607">
        <w:rPr>
          <w:sz w:val="26"/>
          <w:szCs w:val="26"/>
          <w:lang w:val="uk-UA"/>
        </w:rPr>
        <w:t>зростання кваліфік</w:t>
      </w:r>
      <w:r w:rsidR="002A6B06" w:rsidRPr="00FC7607">
        <w:rPr>
          <w:sz w:val="26"/>
          <w:szCs w:val="26"/>
          <w:lang w:val="uk-UA"/>
        </w:rPr>
        <w:t xml:space="preserve">ації шахістів </w:t>
      </w:r>
      <w:r w:rsidR="006744B0" w:rsidRPr="00FC7607">
        <w:rPr>
          <w:sz w:val="26"/>
          <w:szCs w:val="26"/>
          <w:lang w:val="uk-UA"/>
        </w:rPr>
        <w:t>Вінницької області</w:t>
      </w:r>
      <w:r w:rsidR="00D66FD9" w:rsidRPr="00FC7607">
        <w:rPr>
          <w:sz w:val="26"/>
          <w:szCs w:val="26"/>
          <w:lang w:val="uk-UA"/>
        </w:rPr>
        <w:t xml:space="preserve"> та України.</w:t>
      </w:r>
    </w:p>
    <w:p w14:paraId="3FF27519" w14:textId="77777777" w:rsidR="006744B0" w:rsidRPr="00FC7607" w:rsidRDefault="006744B0" w:rsidP="001B27A6">
      <w:pPr>
        <w:ind w:left="-1080"/>
        <w:jc w:val="both"/>
        <w:outlineLvl w:val="0"/>
        <w:rPr>
          <w:b/>
          <w:sz w:val="26"/>
          <w:szCs w:val="26"/>
          <w:u w:val="single"/>
          <w:lang w:val="uk-UA"/>
        </w:rPr>
      </w:pPr>
      <w:r w:rsidRPr="00FC7607">
        <w:rPr>
          <w:b/>
          <w:sz w:val="26"/>
          <w:szCs w:val="26"/>
          <w:u w:val="single"/>
          <w:lang w:val="uk-UA"/>
        </w:rPr>
        <w:t xml:space="preserve"> 2. Термін та місце проведення</w:t>
      </w:r>
    </w:p>
    <w:p w14:paraId="53832010" w14:textId="77777777" w:rsidR="006744B0" w:rsidRPr="00FC7607" w:rsidRDefault="006744B0" w:rsidP="00EC7527">
      <w:pPr>
        <w:ind w:left="-1080"/>
        <w:rPr>
          <w:sz w:val="26"/>
          <w:szCs w:val="26"/>
          <w:lang w:val="uk-UA"/>
        </w:rPr>
      </w:pPr>
      <w:r w:rsidRPr="00FC7607">
        <w:rPr>
          <w:sz w:val="26"/>
          <w:szCs w:val="26"/>
          <w:lang w:val="uk-UA"/>
        </w:rPr>
        <w:t xml:space="preserve">    Змагання проводяться в МДЮСШ №6 м. Вінниці по вул. Театральна, 24 (центр міста, біля Торгового Університету, Драматичного театру) </w:t>
      </w:r>
      <w:r w:rsidR="00367DAD" w:rsidRPr="00FC7607">
        <w:rPr>
          <w:sz w:val="26"/>
          <w:szCs w:val="26"/>
          <w:lang w:val="uk-UA"/>
        </w:rPr>
        <w:t>28 червня 2025</w:t>
      </w:r>
      <w:r w:rsidR="00D66FD9" w:rsidRPr="00FC7607">
        <w:rPr>
          <w:sz w:val="26"/>
          <w:szCs w:val="26"/>
          <w:lang w:val="uk-UA"/>
        </w:rPr>
        <w:t>р.</w:t>
      </w:r>
      <w:r w:rsidR="00367DAD" w:rsidRPr="00FC7607">
        <w:rPr>
          <w:sz w:val="26"/>
          <w:szCs w:val="26"/>
        </w:rPr>
        <w:t xml:space="preserve"> </w:t>
      </w:r>
      <w:r w:rsidR="00367DAD" w:rsidRPr="00FC7607">
        <w:rPr>
          <w:sz w:val="26"/>
          <w:szCs w:val="26"/>
          <w:lang w:val="uk-UA"/>
        </w:rPr>
        <w:t>11.00 год.</w:t>
      </w:r>
      <w:r w:rsidR="00367DAD" w:rsidRPr="00FC7607">
        <w:rPr>
          <w:sz w:val="26"/>
          <w:szCs w:val="26"/>
        </w:rPr>
        <w:t xml:space="preserve"> </w:t>
      </w:r>
      <w:r w:rsidR="00367DAD" w:rsidRPr="00FC7607">
        <w:rPr>
          <w:sz w:val="26"/>
          <w:szCs w:val="26"/>
          <w:lang w:val="uk-UA"/>
        </w:rPr>
        <w:t>– швидкі шахи, 29 червня 2025</w:t>
      </w:r>
      <w:r w:rsidR="00D66FD9" w:rsidRPr="00FC7607">
        <w:rPr>
          <w:sz w:val="26"/>
          <w:szCs w:val="26"/>
          <w:lang w:val="uk-UA"/>
        </w:rPr>
        <w:t>р.</w:t>
      </w:r>
      <w:r w:rsidR="00367DAD" w:rsidRPr="00FC7607">
        <w:rPr>
          <w:sz w:val="26"/>
          <w:szCs w:val="26"/>
        </w:rPr>
        <w:t xml:space="preserve"> </w:t>
      </w:r>
      <w:r w:rsidR="00367DAD" w:rsidRPr="00FC7607">
        <w:rPr>
          <w:sz w:val="26"/>
          <w:szCs w:val="26"/>
          <w:lang w:val="uk-UA"/>
        </w:rPr>
        <w:t>11.00 год.</w:t>
      </w:r>
      <w:r w:rsidR="00367DAD" w:rsidRPr="00FC7607">
        <w:rPr>
          <w:sz w:val="26"/>
          <w:szCs w:val="26"/>
        </w:rPr>
        <w:t xml:space="preserve"> </w:t>
      </w:r>
      <w:r w:rsidR="00D66FD9" w:rsidRPr="00FC7607">
        <w:rPr>
          <w:sz w:val="26"/>
          <w:szCs w:val="26"/>
          <w:lang w:val="uk-UA"/>
        </w:rPr>
        <w:t>– блискавичні шах</w:t>
      </w:r>
      <w:r w:rsidR="003B6D71" w:rsidRPr="00FC7607">
        <w:rPr>
          <w:sz w:val="26"/>
          <w:szCs w:val="26"/>
          <w:lang w:val="uk-UA"/>
        </w:rPr>
        <w:t>и.</w:t>
      </w:r>
      <w:r w:rsidR="00367DAD" w:rsidRPr="00FC7607">
        <w:rPr>
          <w:sz w:val="26"/>
          <w:szCs w:val="26"/>
          <w:lang w:val="uk-UA"/>
        </w:rPr>
        <w:t xml:space="preserve"> </w:t>
      </w:r>
    </w:p>
    <w:p w14:paraId="6871F9CD" w14:textId="77777777" w:rsidR="006744B0" w:rsidRPr="00FC7607" w:rsidRDefault="006744B0" w:rsidP="001B27A6">
      <w:pPr>
        <w:ind w:left="-1080"/>
        <w:jc w:val="both"/>
        <w:outlineLvl w:val="0"/>
        <w:rPr>
          <w:b/>
          <w:sz w:val="26"/>
          <w:szCs w:val="26"/>
          <w:u w:val="single"/>
          <w:lang w:val="uk-UA"/>
        </w:rPr>
      </w:pPr>
      <w:r w:rsidRPr="00FC7607">
        <w:rPr>
          <w:b/>
          <w:sz w:val="26"/>
          <w:szCs w:val="26"/>
          <w:u w:val="single"/>
          <w:lang w:val="uk-UA"/>
        </w:rPr>
        <w:t xml:space="preserve"> 3. Керівництво змагання</w:t>
      </w:r>
    </w:p>
    <w:p w14:paraId="77890E34" w14:textId="77777777" w:rsidR="006744B0" w:rsidRPr="00FC7607" w:rsidRDefault="006744B0" w:rsidP="001B27A6">
      <w:pPr>
        <w:ind w:left="-1080"/>
        <w:jc w:val="both"/>
        <w:rPr>
          <w:sz w:val="26"/>
          <w:szCs w:val="26"/>
          <w:lang w:val="uk-UA"/>
        </w:rPr>
      </w:pPr>
      <w:r w:rsidRPr="00FC7607">
        <w:rPr>
          <w:sz w:val="26"/>
          <w:szCs w:val="26"/>
          <w:lang w:val="uk-UA"/>
        </w:rPr>
        <w:t xml:space="preserve"> Загальне керівництво покладається на Президію Федерації шахів </w:t>
      </w:r>
      <w:r w:rsidR="003B6D71" w:rsidRPr="00FC7607">
        <w:rPr>
          <w:sz w:val="26"/>
          <w:szCs w:val="26"/>
          <w:lang w:val="uk-UA"/>
        </w:rPr>
        <w:t>Вінницької обл.</w:t>
      </w:r>
    </w:p>
    <w:p w14:paraId="5FF2CDD6" w14:textId="77777777" w:rsidR="006744B0" w:rsidRPr="00FC7607" w:rsidRDefault="006744B0" w:rsidP="00D76168">
      <w:pPr>
        <w:ind w:left="-1080"/>
        <w:rPr>
          <w:sz w:val="26"/>
          <w:szCs w:val="26"/>
          <w:lang w:val="uk-UA"/>
        </w:rPr>
      </w:pPr>
      <w:r w:rsidRPr="00FC7607">
        <w:rPr>
          <w:sz w:val="26"/>
          <w:szCs w:val="26"/>
          <w:lang w:val="uk-UA"/>
        </w:rPr>
        <w:t xml:space="preserve">Безпосереднє проведення змагань покладається на суддівські колегії, затверджені Федерацією шахів </w:t>
      </w:r>
      <w:r w:rsidR="003B6D71" w:rsidRPr="00FC7607">
        <w:rPr>
          <w:sz w:val="26"/>
          <w:szCs w:val="26"/>
          <w:lang w:val="uk-UA"/>
        </w:rPr>
        <w:t>Вінницької області</w:t>
      </w:r>
      <w:r w:rsidR="00BA5530" w:rsidRPr="00FC7607">
        <w:rPr>
          <w:sz w:val="26"/>
          <w:szCs w:val="26"/>
          <w:lang w:val="uk-UA"/>
        </w:rPr>
        <w:t>.</w:t>
      </w:r>
    </w:p>
    <w:p w14:paraId="00CF68C8" w14:textId="77777777" w:rsidR="006744B0" w:rsidRPr="00FC7607" w:rsidRDefault="006744B0" w:rsidP="001B27A6">
      <w:pPr>
        <w:ind w:left="-1080"/>
        <w:jc w:val="both"/>
        <w:rPr>
          <w:b/>
          <w:sz w:val="26"/>
          <w:szCs w:val="26"/>
          <w:u w:val="single"/>
          <w:lang w:val="uk-UA"/>
        </w:rPr>
      </w:pPr>
      <w:r w:rsidRPr="00FC7607">
        <w:rPr>
          <w:b/>
          <w:sz w:val="26"/>
          <w:szCs w:val="26"/>
          <w:u w:val="single"/>
          <w:lang w:val="uk-UA"/>
        </w:rPr>
        <w:t xml:space="preserve"> 4. Умови проведення змагань.</w:t>
      </w:r>
    </w:p>
    <w:p w14:paraId="2FF3728F" w14:textId="2B4C4215" w:rsidR="006744B0" w:rsidRPr="00FC7607" w:rsidRDefault="003B6D71" w:rsidP="001B27A6">
      <w:pPr>
        <w:ind w:left="-1080"/>
        <w:rPr>
          <w:sz w:val="26"/>
          <w:szCs w:val="26"/>
          <w:lang w:val="uk-UA"/>
        </w:rPr>
      </w:pPr>
      <w:r w:rsidRPr="00FC7607">
        <w:rPr>
          <w:b/>
          <w:sz w:val="26"/>
          <w:szCs w:val="26"/>
          <w:lang w:val="uk-UA"/>
        </w:rPr>
        <w:t>Змагання</w:t>
      </w:r>
      <w:r w:rsidR="006744B0" w:rsidRPr="00FC7607">
        <w:rPr>
          <w:sz w:val="26"/>
          <w:szCs w:val="26"/>
          <w:lang w:val="uk-UA"/>
        </w:rPr>
        <w:t xml:space="preserve"> провод</w:t>
      </w:r>
      <w:r w:rsidRPr="00FC7607">
        <w:rPr>
          <w:sz w:val="26"/>
          <w:szCs w:val="26"/>
          <w:lang w:val="uk-UA"/>
        </w:rPr>
        <w:t>я</w:t>
      </w:r>
      <w:r w:rsidR="006744B0" w:rsidRPr="00FC7607">
        <w:rPr>
          <w:sz w:val="26"/>
          <w:szCs w:val="26"/>
          <w:lang w:val="uk-UA"/>
        </w:rPr>
        <w:t>ться</w:t>
      </w:r>
      <w:r w:rsidRPr="00FC7607">
        <w:rPr>
          <w:sz w:val="26"/>
          <w:szCs w:val="26"/>
          <w:lang w:val="uk-UA"/>
        </w:rPr>
        <w:t>: швидкі шахи</w:t>
      </w:r>
      <w:r w:rsidR="006744B0" w:rsidRPr="00FC7607">
        <w:rPr>
          <w:sz w:val="26"/>
          <w:szCs w:val="26"/>
          <w:lang w:val="uk-UA"/>
        </w:rPr>
        <w:t xml:space="preserve"> за регульованою швейцарською системою,кількість турів –</w:t>
      </w:r>
      <w:r w:rsidR="00492F85" w:rsidRPr="00FC7607">
        <w:rPr>
          <w:sz w:val="26"/>
          <w:szCs w:val="26"/>
          <w:lang w:val="uk-UA"/>
        </w:rPr>
        <w:t>9</w:t>
      </w:r>
      <w:r w:rsidRPr="00FC7607">
        <w:rPr>
          <w:sz w:val="26"/>
          <w:szCs w:val="26"/>
          <w:lang w:val="uk-UA"/>
        </w:rPr>
        <w:t xml:space="preserve">, контроль часу – 10 хв.+5 </w:t>
      </w:r>
      <w:proofErr w:type="spellStart"/>
      <w:r w:rsidRPr="00FC7607">
        <w:rPr>
          <w:sz w:val="26"/>
          <w:szCs w:val="26"/>
          <w:lang w:val="uk-UA"/>
        </w:rPr>
        <w:t>сек</w:t>
      </w:r>
      <w:proofErr w:type="spellEnd"/>
      <w:r w:rsidRPr="00FC7607">
        <w:rPr>
          <w:sz w:val="26"/>
          <w:szCs w:val="26"/>
          <w:lang w:val="uk-UA"/>
        </w:rPr>
        <w:t>.; блискавичні шахи за регульованою</w:t>
      </w:r>
      <w:r w:rsidR="00FC7607">
        <w:rPr>
          <w:sz w:val="26"/>
          <w:szCs w:val="26"/>
          <w:lang w:val="uk-UA"/>
        </w:rPr>
        <w:t xml:space="preserve"> </w:t>
      </w:r>
      <w:r w:rsidRPr="00FC7607">
        <w:rPr>
          <w:sz w:val="26"/>
          <w:szCs w:val="26"/>
          <w:lang w:val="uk-UA"/>
        </w:rPr>
        <w:t>швейцарською системою, кількість турів – 11, контроль часу – 5 хв.+3 сек. Участь</w:t>
      </w:r>
      <w:r w:rsidR="00BA5530" w:rsidRPr="00FC7607">
        <w:rPr>
          <w:sz w:val="26"/>
          <w:szCs w:val="26"/>
          <w:lang w:val="uk-UA"/>
        </w:rPr>
        <w:t>-</w:t>
      </w:r>
      <w:r w:rsidRPr="00FC7607">
        <w:rPr>
          <w:sz w:val="26"/>
          <w:szCs w:val="26"/>
          <w:lang w:val="uk-UA"/>
        </w:rPr>
        <w:t>2</w:t>
      </w:r>
      <w:r w:rsidR="00BA5530" w:rsidRPr="00FC7607">
        <w:rPr>
          <w:sz w:val="26"/>
          <w:szCs w:val="26"/>
          <w:lang w:val="uk-UA"/>
        </w:rPr>
        <w:t>00 грн</w:t>
      </w:r>
      <w:r w:rsidR="006744B0" w:rsidRPr="00FC7607">
        <w:rPr>
          <w:sz w:val="26"/>
          <w:szCs w:val="26"/>
          <w:lang w:val="uk-UA"/>
        </w:rPr>
        <w:t>.</w:t>
      </w:r>
      <w:r w:rsidR="00BA5530" w:rsidRPr="00FC7607">
        <w:rPr>
          <w:sz w:val="26"/>
          <w:szCs w:val="26"/>
          <w:lang w:val="uk-UA"/>
        </w:rPr>
        <w:t xml:space="preserve"> для всіх учасників</w:t>
      </w:r>
      <w:r w:rsidRPr="00FC7607">
        <w:rPr>
          <w:sz w:val="26"/>
          <w:szCs w:val="26"/>
          <w:lang w:val="uk-UA"/>
        </w:rPr>
        <w:t xml:space="preserve"> з швидких шахів та 200 грн. аналогічно з блискавичних шахів.</w:t>
      </w:r>
      <w:r w:rsidR="00BA5530" w:rsidRPr="00FC7607">
        <w:rPr>
          <w:sz w:val="26"/>
          <w:szCs w:val="26"/>
          <w:lang w:val="uk-UA"/>
        </w:rPr>
        <w:t>.</w:t>
      </w:r>
    </w:p>
    <w:p w14:paraId="297EB0BE" w14:textId="0D97FBD2" w:rsidR="006744B0" w:rsidRPr="00FC7607" w:rsidRDefault="006744B0" w:rsidP="001B27A6">
      <w:pPr>
        <w:ind w:left="-1080"/>
        <w:rPr>
          <w:sz w:val="26"/>
          <w:szCs w:val="26"/>
          <w:lang w:val="uk-UA"/>
        </w:rPr>
      </w:pPr>
      <w:r w:rsidRPr="00FC7607">
        <w:rPr>
          <w:sz w:val="26"/>
          <w:szCs w:val="26"/>
          <w:lang w:val="uk-UA"/>
        </w:rPr>
        <w:t xml:space="preserve">  Змагання проводяться у відповідності д</w:t>
      </w:r>
      <w:r w:rsidR="00492F85" w:rsidRPr="00FC7607">
        <w:rPr>
          <w:sz w:val="26"/>
          <w:szCs w:val="26"/>
          <w:lang w:val="uk-UA"/>
        </w:rPr>
        <w:t>о «Правил шахової гри ФІДЕ»</w:t>
      </w:r>
      <w:r w:rsidR="007B444D" w:rsidRPr="00FC7607">
        <w:rPr>
          <w:sz w:val="26"/>
          <w:szCs w:val="26"/>
          <w:lang w:val="uk-UA"/>
        </w:rPr>
        <w:t>202</w:t>
      </w:r>
      <w:r w:rsidR="003B6D71" w:rsidRPr="00FC7607">
        <w:rPr>
          <w:sz w:val="26"/>
          <w:szCs w:val="26"/>
          <w:lang w:val="uk-UA"/>
        </w:rPr>
        <w:t>4</w:t>
      </w:r>
      <w:r w:rsidRPr="00FC7607">
        <w:rPr>
          <w:sz w:val="26"/>
          <w:szCs w:val="26"/>
          <w:lang w:val="uk-UA"/>
        </w:rPr>
        <w:t xml:space="preserve"> р., </w:t>
      </w:r>
      <w:r w:rsidR="002D2742" w:rsidRPr="00FC7607">
        <w:rPr>
          <w:sz w:val="26"/>
          <w:szCs w:val="26"/>
          <w:lang w:val="uk-UA"/>
        </w:rPr>
        <w:t>з</w:t>
      </w:r>
      <w:r w:rsidRPr="00FC7607">
        <w:rPr>
          <w:sz w:val="26"/>
          <w:szCs w:val="26"/>
          <w:lang w:val="uk-UA"/>
        </w:rPr>
        <w:t xml:space="preserve"> обрахунком </w:t>
      </w:r>
      <w:r w:rsidR="003B6D71" w:rsidRPr="00FC7607">
        <w:rPr>
          <w:sz w:val="26"/>
          <w:szCs w:val="26"/>
          <w:lang w:val="uk-UA"/>
        </w:rPr>
        <w:t>міжнародн</w:t>
      </w:r>
      <w:r w:rsidRPr="00FC7607">
        <w:rPr>
          <w:sz w:val="26"/>
          <w:szCs w:val="26"/>
          <w:lang w:val="uk-UA"/>
        </w:rPr>
        <w:t>ого рейтингу. Оргкомітет може відхилити заявку спортсмена на участь в змаганнях,а також зняти спортсмена зі змагань,керуючись міркуваннями морально-етичного чи спортивно-дисциплінарного характеру.</w:t>
      </w:r>
      <w:r w:rsidR="00367DAD" w:rsidRPr="00FC7607">
        <w:rPr>
          <w:sz w:val="26"/>
          <w:szCs w:val="26"/>
          <w:lang w:val="uk-UA"/>
        </w:rPr>
        <w:t xml:space="preserve"> </w:t>
      </w:r>
      <w:r w:rsidRPr="00FC7607">
        <w:rPr>
          <w:sz w:val="26"/>
          <w:szCs w:val="26"/>
          <w:lang w:val="uk-UA"/>
        </w:rPr>
        <w:t xml:space="preserve">Рішення про недопущення спортсмена до участі у змаганнях оформляється протоколом засідання </w:t>
      </w:r>
      <w:proofErr w:type="spellStart"/>
      <w:r w:rsidRPr="00FC7607">
        <w:rPr>
          <w:sz w:val="26"/>
          <w:szCs w:val="26"/>
          <w:lang w:val="uk-UA"/>
        </w:rPr>
        <w:t>оргкомітету.Проїзд</w:t>
      </w:r>
      <w:proofErr w:type="spellEnd"/>
      <w:r w:rsidRPr="00FC7607">
        <w:rPr>
          <w:sz w:val="26"/>
          <w:szCs w:val="26"/>
          <w:lang w:val="uk-UA"/>
        </w:rPr>
        <w:t xml:space="preserve">, проживання, </w:t>
      </w:r>
      <w:r w:rsidR="00EF6848" w:rsidRPr="00FC7607">
        <w:rPr>
          <w:sz w:val="26"/>
          <w:szCs w:val="26"/>
          <w:lang w:val="uk-UA"/>
        </w:rPr>
        <w:t xml:space="preserve">харчування </w:t>
      </w:r>
      <w:r w:rsidRPr="00FC7607">
        <w:rPr>
          <w:sz w:val="26"/>
          <w:szCs w:val="26"/>
          <w:lang w:val="uk-UA"/>
        </w:rPr>
        <w:t xml:space="preserve">за рахунок самих спортсменів або відряджуючих організацій. </w:t>
      </w:r>
    </w:p>
    <w:p w14:paraId="7C4F315D" w14:textId="77777777" w:rsidR="006744B0" w:rsidRPr="00FC7607" w:rsidRDefault="006744B0" w:rsidP="001B27A6">
      <w:pPr>
        <w:ind w:left="-1080"/>
        <w:jc w:val="both"/>
        <w:rPr>
          <w:b/>
          <w:sz w:val="26"/>
          <w:szCs w:val="26"/>
          <w:u w:val="single"/>
          <w:lang w:val="uk-UA"/>
        </w:rPr>
      </w:pPr>
      <w:r w:rsidRPr="00FC7607">
        <w:rPr>
          <w:b/>
          <w:sz w:val="26"/>
          <w:szCs w:val="26"/>
          <w:u w:val="single"/>
          <w:lang w:val="uk-UA"/>
        </w:rPr>
        <w:t xml:space="preserve"> 5. Умови підведення підсумків.</w:t>
      </w:r>
    </w:p>
    <w:p w14:paraId="55391ED0" w14:textId="65AA4C1D" w:rsidR="006744B0" w:rsidRPr="00FC7607" w:rsidRDefault="006744B0" w:rsidP="00FC7607">
      <w:pPr>
        <w:ind w:left="-1080"/>
        <w:rPr>
          <w:sz w:val="26"/>
          <w:szCs w:val="26"/>
          <w:lang w:val="uk-UA"/>
        </w:rPr>
      </w:pPr>
      <w:r w:rsidRPr="00FC7607">
        <w:rPr>
          <w:sz w:val="26"/>
          <w:szCs w:val="26"/>
          <w:lang w:val="uk-UA"/>
        </w:rPr>
        <w:t xml:space="preserve"> Призове місце визначається по найбільшій кількості набраних очок.</w:t>
      </w:r>
      <w:r w:rsidR="00367DAD" w:rsidRPr="00FC7607">
        <w:rPr>
          <w:sz w:val="26"/>
          <w:szCs w:val="26"/>
          <w:lang w:val="uk-UA"/>
        </w:rPr>
        <w:t xml:space="preserve"> </w:t>
      </w:r>
      <w:r w:rsidRPr="00FC7607">
        <w:rPr>
          <w:sz w:val="26"/>
          <w:szCs w:val="26"/>
          <w:lang w:val="uk-UA"/>
        </w:rPr>
        <w:t>У випадку рівності очок у двох чи більше учасників місце визначається:</w:t>
      </w:r>
      <w:r w:rsidR="003B6D71" w:rsidRPr="00FC7607">
        <w:rPr>
          <w:sz w:val="26"/>
          <w:szCs w:val="26"/>
          <w:lang w:val="uk-UA"/>
        </w:rPr>
        <w:t xml:space="preserve"> -за особистою зустріччю;</w:t>
      </w:r>
      <w:r w:rsidR="008E71CB" w:rsidRPr="00FC7607">
        <w:rPr>
          <w:sz w:val="26"/>
          <w:szCs w:val="26"/>
          <w:lang w:val="uk-UA"/>
        </w:rPr>
        <w:t xml:space="preserve"> </w:t>
      </w:r>
      <w:r w:rsidR="00492F85" w:rsidRPr="00FC7607">
        <w:rPr>
          <w:sz w:val="26"/>
          <w:szCs w:val="26"/>
          <w:lang w:val="uk-UA"/>
        </w:rPr>
        <w:t>-</w:t>
      </w:r>
      <w:r w:rsidR="00367DAD" w:rsidRPr="00FC7607">
        <w:rPr>
          <w:sz w:val="26"/>
          <w:szCs w:val="26"/>
          <w:lang w:val="uk-UA"/>
        </w:rPr>
        <w:t xml:space="preserve"> </w:t>
      </w:r>
      <w:r w:rsidR="00492F85" w:rsidRPr="00FC7607">
        <w:rPr>
          <w:sz w:val="26"/>
          <w:szCs w:val="26"/>
          <w:lang w:val="uk-UA"/>
        </w:rPr>
        <w:t xml:space="preserve">по коефіцієнту </w:t>
      </w:r>
      <w:proofErr w:type="spellStart"/>
      <w:r w:rsidR="00492F85" w:rsidRPr="00FC7607">
        <w:rPr>
          <w:sz w:val="26"/>
          <w:szCs w:val="26"/>
          <w:lang w:val="uk-UA"/>
        </w:rPr>
        <w:t>Бухгольця</w:t>
      </w:r>
      <w:proofErr w:type="spellEnd"/>
      <w:r w:rsidR="00492F85" w:rsidRPr="00FC7607">
        <w:rPr>
          <w:sz w:val="26"/>
          <w:szCs w:val="26"/>
          <w:lang w:val="uk-UA"/>
        </w:rPr>
        <w:t xml:space="preserve"> без 1 найгіршого результату; -</w:t>
      </w:r>
      <w:r w:rsidR="00367DAD" w:rsidRPr="00FC7607">
        <w:rPr>
          <w:sz w:val="26"/>
          <w:szCs w:val="26"/>
          <w:lang w:val="uk-UA"/>
        </w:rPr>
        <w:t xml:space="preserve"> </w:t>
      </w:r>
      <w:r w:rsidR="00492F85" w:rsidRPr="00FC7607">
        <w:rPr>
          <w:sz w:val="26"/>
          <w:szCs w:val="26"/>
          <w:lang w:val="uk-UA"/>
        </w:rPr>
        <w:t xml:space="preserve">по коефіцієнту </w:t>
      </w:r>
      <w:proofErr w:type="spellStart"/>
      <w:r w:rsidR="00492F85" w:rsidRPr="00FC7607">
        <w:rPr>
          <w:sz w:val="26"/>
          <w:szCs w:val="26"/>
          <w:lang w:val="uk-UA"/>
        </w:rPr>
        <w:t>Бухгольця</w:t>
      </w:r>
      <w:proofErr w:type="spellEnd"/>
      <w:r w:rsidR="00492F85" w:rsidRPr="00FC7607">
        <w:rPr>
          <w:sz w:val="26"/>
          <w:szCs w:val="26"/>
          <w:lang w:val="uk-UA"/>
        </w:rPr>
        <w:t xml:space="preserve"> без 2 найгірших результатів</w:t>
      </w:r>
      <w:r w:rsidR="0088159A" w:rsidRPr="00FC7607">
        <w:rPr>
          <w:sz w:val="26"/>
          <w:szCs w:val="26"/>
          <w:lang w:val="uk-UA"/>
        </w:rPr>
        <w:t>;</w:t>
      </w:r>
      <w:r w:rsidR="007B444D" w:rsidRPr="00FC7607">
        <w:rPr>
          <w:sz w:val="26"/>
          <w:szCs w:val="26"/>
          <w:lang w:val="uk-UA"/>
        </w:rPr>
        <w:t>-</w:t>
      </w:r>
      <w:r w:rsidR="00367DAD" w:rsidRPr="00FC7607">
        <w:rPr>
          <w:sz w:val="26"/>
          <w:szCs w:val="26"/>
          <w:lang w:val="uk-UA"/>
        </w:rPr>
        <w:t xml:space="preserve"> </w:t>
      </w:r>
      <w:r w:rsidR="007B444D" w:rsidRPr="00FC7607">
        <w:rPr>
          <w:sz w:val="26"/>
          <w:szCs w:val="26"/>
          <w:lang w:val="uk-UA"/>
        </w:rPr>
        <w:t xml:space="preserve">по </w:t>
      </w:r>
      <w:r w:rsidR="00367DAD" w:rsidRPr="00FC7607">
        <w:rPr>
          <w:sz w:val="26"/>
          <w:szCs w:val="26"/>
          <w:lang w:val="uk-UA"/>
        </w:rPr>
        <w:t xml:space="preserve">повному коефіцієнту </w:t>
      </w:r>
      <w:proofErr w:type="spellStart"/>
      <w:r w:rsidR="00367DAD" w:rsidRPr="00FC7607">
        <w:rPr>
          <w:sz w:val="26"/>
          <w:szCs w:val="26"/>
          <w:lang w:val="uk-UA"/>
        </w:rPr>
        <w:t>Бухгольця</w:t>
      </w:r>
      <w:proofErr w:type="spellEnd"/>
      <w:r w:rsidR="00367DAD" w:rsidRPr="00FC7607">
        <w:rPr>
          <w:sz w:val="26"/>
          <w:szCs w:val="26"/>
          <w:lang w:val="uk-UA"/>
        </w:rPr>
        <w:t>;</w:t>
      </w:r>
      <w:r w:rsidR="0088159A" w:rsidRPr="00FC7607">
        <w:rPr>
          <w:sz w:val="26"/>
          <w:szCs w:val="26"/>
          <w:lang w:val="uk-UA"/>
        </w:rPr>
        <w:t xml:space="preserve"> </w:t>
      </w:r>
      <w:r w:rsidR="00367DAD" w:rsidRPr="00FC7607">
        <w:rPr>
          <w:sz w:val="26"/>
          <w:szCs w:val="26"/>
          <w:lang w:val="uk-UA"/>
        </w:rPr>
        <w:t>- система Койя.</w:t>
      </w:r>
      <w:r w:rsidR="0088159A" w:rsidRPr="00FC7607">
        <w:rPr>
          <w:sz w:val="26"/>
          <w:szCs w:val="26"/>
          <w:lang w:val="uk-UA"/>
        </w:rPr>
        <w:t xml:space="preserve">                                                                                                                         </w:t>
      </w:r>
    </w:p>
    <w:p w14:paraId="0B60076E" w14:textId="77777777" w:rsidR="006744B0" w:rsidRPr="00FC7607" w:rsidRDefault="006744B0" w:rsidP="001B27A6">
      <w:pPr>
        <w:ind w:left="-1080"/>
        <w:jc w:val="both"/>
        <w:outlineLvl w:val="0"/>
        <w:rPr>
          <w:b/>
          <w:sz w:val="26"/>
          <w:szCs w:val="26"/>
          <w:u w:val="single"/>
          <w:lang w:val="uk-UA"/>
        </w:rPr>
      </w:pPr>
      <w:r w:rsidRPr="00FC7607">
        <w:rPr>
          <w:b/>
          <w:sz w:val="26"/>
          <w:szCs w:val="26"/>
          <w:u w:val="single"/>
          <w:lang w:val="uk-UA"/>
        </w:rPr>
        <w:t xml:space="preserve">6. Нагородження </w:t>
      </w:r>
    </w:p>
    <w:p w14:paraId="7E09AFB8" w14:textId="50114390" w:rsidR="00367DAD" w:rsidRPr="00FC7607" w:rsidRDefault="00EC7527" w:rsidP="001B27A6">
      <w:pPr>
        <w:ind w:left="-1080"/>
        <w:rPr>
          <w:sz w:val="26"/>
          <w:szCs w:val="26"/>
          <w:lang w:val="uk-UA"/>
        </w:rPr>
      </w:pPr>
      <w:r w:rsidRPr="00FC7607">
        <w:rPr>
          <w:sz w:val="26"/>
          <w:szCs w:val="26"/>
          <w:lang w:val="uk-UA"/>
        </w:rPr>
        <w:t xml:space="preserve">Переможці нагороджуються кубками. </w:t>
      </w:r>
      <w:r w:rsidR="006744B0" w:rsidRPr="00FC7607">
        <w:rPr>
          <w:sz w:val="26"/>
          <w:szCs w:val="26"/>
          <w:lang w:val="uk-UA"/>
        </w:rPr>
        <w:t>Призери нагороджую</w:t>
      </w:r>
      <w:r w:rsidR="00D76168" w:rsidRPr="00FC7607">
        <w:rPr>
          <w:sz w:val="26"/>
          <w:szCs w:val="26"/>
          <w:lang w:val="uk-UA"/>
        </w:rPr>
        <w:t xml:space="preserve">ться </w:t>
      </w:r>
      <w:proofErr w:type="spellStart"/>
      <w:r w:rsidR="00D76168" w:rsidRPr="00FC7607">
        <w:rPr>
          <w:sz w:val="26"/>
          <w:szCs w:val="26"/>
          <w:lang w:val="uk-UA"/>
        </w:rPr>
        <w:t>грамотами</w:t>
      </w:r>
      <w:r w:rsidR="00B75D13" w:rsidRPr="00FC7607">
        <w:rPr>
          <w:sz w:val="26"/>
          <w:szCs w:val="26"/>
          <w:lang w:val="uk-UA"/>
        </w:rPr>
        <w:t>,</w:t>
      </w:r>
      <w:r w:rsidR="006744B0" w:rsidRPr="00FC7607">
        <w:rPr>
          <w:sz w:val="26"/>
          <w:szCs w:val="26"/>
          <w:lang w:val="uk-UA"/>
        </w:rPr>
        <w:t>а</w:t>
      </w:r>
      <w:proofErr w:type="spellEnd"/>
      <w:r w:rsidR="006744B0" w:rsidRPr="00FC7607">
        <w:rPr>
          <w:sz w:val="26"/>
          <w:szCs w:val="26"/>
          <w:lang w:val="uk-UA"/>
        </w:rPr>
        <w:t xml:space="preserve"> також п</w:t>
      </w:r>
      <w:r w:rsidR="00492F85" w:rsidRPr="00FC7607">
        <w:rPr>
          <w:sz w:val="26"/>
          <w:szCs w:val="26"/>
          <w:lang w:val="uk-UA"/>
        </w:rPr>
        <w:t>ризовим фондом</w:t>
      </w:r>
      <w:r w:rsidR="00FC7607">
        <w:rPr>
          <w:sz w:val="26"/>
          <w:szCs w:val="26"/>
          <w:lang w:val="uk-UA"/>
        </w:rPr>
        <w:t xml:space="preserve"> </w:t>
      </w:r>
      <w:r w:rsidR="00263C6D" w:rsidRPr="00FC7607">
        <w:rPr>
          <w:sz w:val="26"/>
          <w:szCs w:val="26"/>
          <w:lang w:val="uk-UA"/>
        </w:rPr>
        <w:t xml:space="preserve">(в </w:t>
      </w:r>
      <w:proofErr w:type="spellStart"/>
      <w:r w:rsidR="00263C6D" w:rsidRPr="00FC7607">
        <w:rPr>
          <w:sz w:val="26"/>
          <w:szCs w:val="26"/>
          <w:lang w:val="uk-UA"/>
        </w:rPr>
        <w:t>окремом</w:t>
      </w:r>
      <w:r w:rsidR="00FC7607">
        <w:rPr>
          <w:sz w:val="26"/>
          <w:szCs w:val="26"/>
          <w:lang w:val="uk-UA"/>
        </w:rPr>
        <w:t>их</w:t>
      </w:r>
      <w:proofErr w:type="spellEnd"/>
      <w:r w:rsidR="00263C6D" w:rsidRPr="00FC7607">
        <w:rPr>
          <w:sz w:val="26"/>
          <w:szCs w:val="26"/>
          <w:lang w:val="uk-UA"/>
        </w:rPr>
        <w:t xml:space="preserve"> файл</w:t>
      </w:r>
      <w:r w:rsidR="00FC7607">
        <w:rPr>
          <w:sz w:val="26"/>
          <w:szCs w:val="26"/>
          <w:lang w:val="uk-UA"/>
        </w:rPr>
        <w:t>ах</w:t>
      </w:r>
      <w:r w:rsidR="00263C6D" w:rsidRPr="00FC7607">
        <w:rPr>
          <w:sz w:val="26"/>
          <w:szCs w:val="26"/>
          <w:lang w:val="uk-UA"/>
        </w:rPr>
        <w:t xml:space="preserve">) </w:t>
      </w:r>
      <w:r w:rsidR="003B6D71" w:rsidRPr="00FC7607">
        <w:rPr>
          <w:sz w:val="26"/>
          <w:szCs w:val="26"/>
          <w:lang w:val="uk-UA"/>
        </w:rPr>
        <w:t xml:space="preserve">встановленим </w:t>
      </w:r>
      <w:r w:rsidR="00263C6D" w:rsidRPr="00FC7607">
        <w:rPr>
          <w:sz w:val="26"/>
          <w:szCs w:val="26"/>
          <w:lang w:val="uk-UA"/>
        </w:rPr>
        <w:t xml:space="preserve">президентом </w:t>
      </w:r>
      <w:r w:rsidR="003B6D71" w:rsidRPr="00FC7607">
        <w:rPr>
          <w:sz w:val="26"/>
          <w:szCs w:val="26"/>
          <w:lang w:val="uk-UA"/>
        </w:rPr>
        <w:t>Федераці</w:t>
      </w:r>
      <w:r w:rsidR="00263C6D" w:rsidRPr="00FC7607">
        <w:rPr>
          <w:sz w:val="26"/>
          <w:szCs w:val="26"/>
          <w:lang w:val="uk-UA"/>
        </w:rPr>
        <w:t>ї</w:t>
      </w:r>
      <w:r w:rsidR="003B6D71" w:rsidRPr="00FC7607">
        <w:rPr>
          <w:sz w:val="26"/>
          <w:szCs w:val="26"/>
          <w:lang w:val="uk-UA"/>
        </w:rPr>
        <w:t xml:space="preserve"> шахів Вінницької області </w:t>
      </w:r>
      <w:r w:rsidR="00263C6D" w:rsidRPr="00FC7607">
        <w:rPr>
          <w:sz w:val="26"/>
          <w:szCs w:val="26"/>
          <w:lang w:val="uk-UA"/>
        </w:rPr>
        <w:t xml:space="preserve">Євгеном Кужелем. Директор турнірів - </w:t>
      </w:r>
      <w:r w:rsidR="006744B0" w:rsidRPr="00FC7607">
        <w:rPr>
          <w:sz w:val="26"/>
          <w:szCs w:val="26"/>
          <w:lang w:val="uk-UA"/>
        </w:rPr>
        <w:t>Боднар Микола Миколайович,097-275-95-89,0</w:t>
      </w:r>
      <w:r w:rsidR="00F76EAE" w:rsidRPr="00FC7607">
        <w:rPr>
          <w:sz w:val="26"/>
          <w:szCs w:val="26"/>
          <w:lang w:val="uk-UA"/>
        </w:rPr>
        <w:t>6</w:t>
      </w:r>
      <w:r w:rsidR="006744B0" w:rsidRPr="00FC7607">
        <w:rPr>
          <w:sz w:val="26"/>
          <w:szCs w:val="26"/>
          <w:lang w:val="uk-UA"/>
        </w:rPr>
        <w:t>3-</w:t>
      </w:r>
      <w:r w:rsidR="00F76EAE" w:rsidRPr="00FC7607">
        <w:rPr>
          <w:sz w:val="26"/>
          <w:szCs w:val="26"/>
          <w:lang w:val="uk-UA"/>
        </w:rPr>
        <w:t>367</w:t>
      </w:r>
      <w:r w:rsidR="006744B0" w:rsidRPr="00FC7607">
        <w:rPr>
          <w:sz w:val="26"/>
          <w:szCs w:val="26"/>
          <w:lang w:val="uk-UA"/>
        </w:rPr>
        <w:t>-</w:t>
      </w:r>
      <w:r w:rsidR="00F76EAE" w:rsidRPr="00FC7607">
        <w:rPr>
          <w:sz w:val="26"/>
          <w:szCs w:val="26"/>
          <w:lang w:val="uk-UA"/>
        </w:rPr>
        <w:t>36</w:t>
      </w:r>
      <w:r w:rsidR="006744B0" w:rsidRPr="00FC7607">
        <w:rPr>
          <w:sz w:val="26"/>
          <w:szCs w:val="26"/>
          <w:lang w:val="uk-UA"/>
        </w:rPr>
        <w:t>-</w:t>
      </w:r>
      <w:r w:rsidR="00F76EAE" w:rsidRPr="00FC7607">
        <w:rPr>
          <w:sz w:val="26"/>
          <w:szCs w:val="26"/>
          <w:lang w:val="uk-UA"/>
        </w:rPr>
        <w:t>29</w:t>
      </w:r>
      <w:r w:rsidR="006744B0" w:rsidRPr="00FC7607">
        <w:rPr>
          <w:sz w:val="26"/>
          <w:szCs w:val="26"/>
          <w:lang w:val="uk-UA"/>
        </w:rPr>
        <w:t>,</w:t>
      </w:r>
      <w:r w:rsidR="00D76168" w:rsidRPr="00FC7607">
        <w:rPr>
          <w:sz w:val="26"/>
          <w:szCs w:val="26"/>
          <w:lang w:val="uk-UA"/>
        </w:rPr>
        <w:t xml:space="preserve"> </w:t>
      </w:r>
      <w:proofErr w:type="spellStart"/>
      <w:r w:rsidR="00D76168" w:rsidRPr="00FC7607">
        <w:rPr>
          <w:sz w:val="26"/>
          <w:szCs w:val="26"/>
          <w:lang w:val="uk-UA"/>
        </w:rPr>
        <w:t>емейл</w:t>
      </w:r>
      <w:proofErr w:type="spellEnd"/>
      <w:r w:rsidR="00D76168" w:rsidRPr="00FC7607">
        <w:rPr>
          <w:sz w:val="26"/>
          <w:szCs w:val="26"/>
          <w:lang w:val="uk-UA"/>
        </w:rPr>
        <w:t xml:space="preserve">: </w:t>
      </w:r>
      <w:hyperlink r:id="rId5" w:history="1">
        <w:r w:rsidR="00D76168" w:rsidRPr="00FC7607">
          <w:rPr>
            <w:rStyle w:val="a5"/>
            <w:sz w:val="26"/>
            <w:szCs w:val="26"/>
            <w:lang w:val="uk-UA"/>
          </w:rPr>
          <w:t>bodnarchessvin@gmail.com</w:t>
        </w:r>
      </w:hyperlink>
    </w:p>
    <w:p w14:paraId="54A71EDA" w14:textId="77777777" w:rsidR="00367DAD" w:rsidRPr="00FC7607" w:rsidRDefault="00367DAD" w:rsidP="001B27A6">
      <w:pPr>
        <w:ind w:left="-1080"/>
        <w:rPr>
          <w:b/>
          <w:sz w:val="26"/>
          <w:szCs w:val="26"/>
          <w:u w:val="single"/>
          <w:lang w:val="uk-UA"/>
        </w:rPr>
      </w:pPr>
      <w:r w:rsidRPr="00FC7607">
        <w:rPr>
          <w:b/>
          <w:sz w:val="26"/>
          <w:szCs w:val="26"/>
          <w:u w:val="single"/>
          <w:lang w:val="uk-UA"/>
        </w:rPr>
        <w:t>Кількість місць обмежена! Попередня реєстрація обов’язкова!</w:t>
      </w:r>
    </w:p>
    <w:p w14:paraId="2A577886" w14:textId="58317871" w:rsidR="00367DAD" w:rsidRPr="00FC7607" w:rsidRDefault="00263C6D" w:rsidP="001B27A6">
      <w:pPr>
        <w:ind w:left="-1080"/>
        <w:rPr>
          <w:sz w:val="26"/>
          <w:szCs w:val="26"/>
          <w:lang w:val="uk-UA"/>
        </w:rPr>
      </w:pPr>
      <w:r w:rsidRPr="00FC7607">
        <w:rPr>
          <w:sz w:val="26"/>
          <w:szCs w:val="26"/>
          <w:lang w:val="uk-UA"/>
        </w:rPr>
        <w:t xml:space="preserve">Реєстрація по формі: </w:t>
      </w:r>
      <w:hyperlink r:id="rId6" w:history="1">
        <w:r w:rsidR="008E71CB" w:rsidRPr="00FC7607">
          <w:rPr>
            <w:rStyle w:val="a5"/>
            <w:sz w:val="26"/>
            <w:szCs w:val="26"/>
            <w:lang w:val="uk-UA"/>
          </w:rPr>
          <w:t>https://docs.google.com/forms/d/e/1FAIpQLSdqG8auMS4KvhQUEkbaTGNlTDqlunySc0ONSa-XjcZWyCgKRQ/viewform?usp=dialog</w:t>
        </w:r>
      </w:hyperlink>
      <w:r w:rsidR="008E71CB" w:rsidRPr="00FC7607">
        <w:rPr>
          <w:color w:val="365F91" w:themeColor="accent1" w:themeShade="BF"/>
          <w:sz w:val="26"/>
          <w:szCs w:val="26"/>
          <w:lang w:val="uk-UA"/>
        </w:rPr>
        <w:t xml:space="preserve">  </w:t>
      </w:r>
    </w:p>
    <w:p w14:paraId="78B772A9" w14:textId="77777777" w:rsidR="006744B0" w:rsidRPr="00FC7607" w:rsidRDefault="006744B0" w:rsidP="001B27A6">
      <w:pPr>
        <w:ind w:left="-1080"/>
        <w:rPr>
          <w:sz w:val="26"/>
          <w:szCs w:val="26"/>
          <w:lang w:val="uk-UA"/>
        </w:rPr>
      </w:pPr>
      <w:r w:rsidRPr="00FC7607">
        <w:rPr>
          <w:sz w:val="26"/>
          <w:szCs w:val="26"/>
          <w:lang w:val="uk-UA"/>
        </w:rPr>
        <w:t>Дане положення є офіційним викликом на змагання.</w:t>
      </w:r>
    </w:p>
    <w:p w14:paraId="30B6B043" w14:textId="77777777" w:rsidR="006744B0" w:rsidRPr="00FC7607" w:rsidRDefault="006744B0" w:rsidP="001B27A6">
      <w:pPr>
        <w:ind w:left="-1080"/>
        <w:jc w:val="both"/>
        <w:rPr>
          <w:sz w:val="26"/>
          <w:szCs w:val="26"/>
          <w:lang w:val="uk-UA"/>
        </w:rPr>
      </w:pPr>
    </w:p>
    <w:sectPr w:rsidR="006744B0" w:rsidRPr="00FC7607" w:rsidSect="00E6031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1316AF"/>
    <w:multiLevelType w:val="hybridMultilevel"/>
    <w:tmpl w:val="9F8EA1C6"/>
    <w:lvl w:ilvl="0" w:tplc="6298B6DC">
      <w:start w:val="1"/>
      <w:numFmt w:val="decimal"/>
      <w:lvlText w:val="%1"/>
      <w:lvlJc w:val="left"/>
      <w:pPr>
        <w:tabs>
          <w:tab w:val="num" w:pos="735"/>
        </w:tabs>
        <w:ind w:left="7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  <w:rPr>
        <w:rFonts w:cs="Times New Roman"/>
      </w:rPr>
    </w:lvl>
  </w:abstractNum>
  <w:abstractNum w:abstractNumId="1" w15:restartNumberingAfterBreak="0">
    <w:nsid w:val="444129C2"/>
    <w:multiLevelType w:val="hybridMultilevel"/>
    <w:tmpl w:val="BE1824F6"/>
    <w:lvl w:ilvl="0" w:tplc="CCBE0954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155"/>
        </w:tabs>
        <w:ind w:left="1155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58CE"/>
    <w:rsid w:val="0001619A"/>
    <w:rsid w:val="00033DDF"/>
    <w:rsid w:val="00036143"/>
    <w:rsid w:val="00047461"/>
    <w:rsid w:val="0006159A"/>
    <w:rsid w:val="0009616B"/>
    <w:rsid w:val="00096832"/>
    <w:rsid w:val="000A375F"/>
    <w:rsid w:val="000C4F4B"/>
    <w:rsid w:val="000C726D"/>
    <w:rsid w:val="000F2236"/>
    <w:rsid w:val="00100426"/>
    <w:rsid w:val="00100E7B"/>
    <w:rsid w:val="00115905"/>
    <w:rsid w:val="00122C82"/>
    <w:rsid w:val="00126F67"/>
    <w:rsid w:val="00171589"/>
    <w:rsid w:val="001A3E73"/>
    <w:rsid w:val="001B27A6"/>
    <w:rsid w:val="001B3406"/>
    <w:rsid w:val="001E2017"/>
    <w:rsid w:val="001F2DC2"/>
    <w:rsid w:val="00217EA0"/>
    <w:rsid w:val="00225BEC"/>
    <w:rsid w:val="00246651"/>
    <w:rsid w:val="00251110"/>
    <w:rsid w:val="00260DF7"/>
    <w:rsid w:val="00263C6D"/>
    <w:rsid w:val="00283358"/>
    <w:rsid w:val="002A6B06"/>
    <w:rsid w:val="002D2742"/>
    <w:rsid w:val="002E52C9"/>
    <w:rsid w:val="0035485F"/>
    <w:rsid w:val="00367DAD"/>
    <w:rsid w:val="003B6D71"/>
    <w:rsid w:val="003E27D2"/>
    <w:rsid w:val="00421F91"/>
    <w:rsid w:val="00442CA5"/>
    <w:rsid w:val="00465318"/>
    <w:rsid w:val="004813F8"/>
    <w:rsid w:val="00492F85"/>
    <w:rsid w:val="00493D49"/>
    <w:rsid w:val="004B3CA9"/>
    <w:rsid w:val="004B63A9"/>
    <w:rsid w:val="004C4376"/>
    <w:rsid w:val="00533F8D"/>
    <w:rsid w:val="005622C3"/>
    <w:rsid w:val="00570FE3"/>
    <w:rsid w:val="00577196"/>
    <w:rsid w:val="00593CCD"/>
    <w:rsid w:val="005D3E33"/>
    <w:rsid w:val="006041D6"/>
    <w:rsid w:val="00613F2E"/>
    <w:rsid w:val="00622F24"/>
    <w:rsid w:val="00633D30"/>
    <w:rsid w:val="00650C81"/>
    <w:rsid w:val="006744B0"/>
    <w:rsid w:val="006A359F"/>
    <w:rsid w:val="006A65A5"/>
    <w:rsid w:val="006A6A02"/>
    <w:rsid w:val="006E3F24"/>
    <w:rsid w:val="006E4AD1"/>
    <w:rsid w:val="006F3B31"/>
    <w:rsid w:val="00701F58"/>
    <w:rsid w:val="007149B1"/>
    <w:rsid w:val="00720DC8"/>
    <w:rsid w:val="00741CE0"/>
    <w:rsid w:val="007525B9"/>
    <w:rsid w:val="0075591E"/>
    <w:rsid w:val="0076137B"/>
    <w:rsid w:val="00765351"/>
    <w:rsid w:val="00773A69"/>
    <w:rsid w:val="0078777B"/>
    <w:rsid w:val="007B444D"/>
    <w:rsid w:val="007D426E"/>
    <w:rsid w:val="007E3845"/>
    <w:rsid w:val="007F097A"/>
    <w:rsid w:val="007F58CE"/>
    <w:rsid w:val="00823338"/>
    <w:rsid w:val="00831EA3"/>
    <w:rsid w:val="00857E34"/>
    <w:rsid w:val="00864D03"/>
    <w:rsid w:val="00877E16"/>
    <w:rsid w:val="0088159A"/>
    <w:rsid w:val="00891512"/>
    <w:rsid w:val="00894C42"/>
    <w:rsid w:val="00897347"/>
    <w:rsid w:val="008A3C65"/>
    <w:rsid w:val="008D6A56"/>
    <w:rsid w:val="008E71CB"/>
    <w:rsid w:val="008F137F"/>
    <w:rsid w:val="00913FF5"/>
    <w:rsid w:val="00914970"/>
    <w:rsid w:val="0093164B"/>
    <w:rsid w:val="009366A1"/>
    <w:rsid w:val="00942243"/>
    <w:rsid w:val="00961A9D"/>
    <w:rsid w:val="00975B5F"/>
    <w:rsid w:val="009A639F"/>
    <w:rsid w:val="00A21B54"/>
    <w:rsid w:val="00A22438"/>
    <w:rsid w:val="00A35053"/>
    <w:rsid w:val="00A43327"/>
    <w:rsid w:val="00A51C14"/>
    <w:rsid w:val="00A620BC"/>
    <w:rsid w:val="00A66EF9"/>
    <w:rsid w:val="00A83550"/>
    <w:rsid w:val="00AB2D88"/>
    <w:rsid w:val="00B02332"/>
    <w:rsid w:val="00B238CD"/>
    <w:rsid w:val="00B3340F"/>
    <w:rsid w:val="00B66233"/>
    <w:rsid w:val="00B66338"/>
    <w:rsid w:val="00B75D13"/>
    <w:rsid w:val="00BA5530"/>
    <w:rsid w:val="00BB3DC8"/>
    <w:rsid w:val="00BD2D03"/>
    <w:rsid w:val="00BE0B2E"/>
    <w:rsid w:val="00BE29EB"/>
    <w:rsid w:val="00BE631A"/>
    <w:rsid w:val="00BF409C"/>
    <w:rsid w:val="00C20807"/>
    <w:rsid w:val="00C82EFB"/>
    <w:rsid w:val="00C953CB"/>
    <w:rsid w:val="00CC414F"/>
    <w:rsid w:val="00CC5952"/>
    <w:rsid w:val="00CD25E9"/>
    <w:rsid w:val="00D05CD7"/>
    <w:rsid w:val="00D31CC3"/>
    <w:rsid w:val="00D36E97"/>
    <w:rsid w:val="00D66FD9"/>
    <w:rsid w:val="00D73D1F"/>
    <w:rsid w:val="00D76168"/>
    <w:rsid w:val="00E1078B"/>
    <w:rsid w:val="00E11559"/>
    <w:rsid w:val="00E3144A"/>
    <w:rsid w:val="00E50729"/>
    <w:rsid w:val="00E60313"/>
    <w:rsid w:val="00E742E9"/>
    <w:rsid w:val="00E848E6"/>
    <w:rsid w:val="00E8575B"/>
    <w:rsid w:val="00EA1FF1"/>
    <w:rsid w:val="00EB6A97"/>
    <w:rsid w:val="00EB7930"/>
    <w:rsid w:val="00EC7527"/>
    <w:rsid w:val="00EF6848"/>
    <w:rsid w:val="00F150FE"/>
    <w:rsid w:val="00F26817"/>
    <w:rsid w:val="00F31C75"/>
    <w:rsid w:val="00F45BED"/>
    <w:rsid w:val="00F71ECF"/>
    <w:rsid w:val="00F72624"/>
    <w:rsid w:val="00F76EAE"/>
    <w:rsid w:val="00FA54E6"/>
    <w:rsid w:val="00FB621D"/>
    <w:rsid w:val="00FC7607"/>
    <w:rsid w:val="00FD44F5"/>
    <w:rsid w:val="00FE31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7D9E56"/>
  <w15:docId w15:val="{31CCFAF4-8A9A-40AE-B7C2-7A75D7344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46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466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05CD7"/>
    <w:rPr>
      <w:rFonts w:cs="Times New Roman"/>
      <w:sz w:val="2"/>
    </w:rPr>
  </w:style>
  <w:style w:type="character" w:styleId="a5">
    <w:name w:val="Hyperlink"/>
    <w:basedOn w:val="a0"/>
    <w:uiPriority w:val="99"/>
    <w:unhideWhenUsed/>
    <w:rsid w:val="00D76168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E71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04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dqG8auMS4KvhQUEkbaTGNlTDqlunySc0ONSa-XjcZWyCgKRQ/viewform?usp=dialog" TargetMode="External"/><Relationship Id="rId5" Type="http://schemas.openxmlformats.org/officeDocument/2006/relationships/hyperlink" Target="mailto:bodnarchessvi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«Затверджую»</vt:lpstr>
    </vt:vector>
  </TitlesOfParts>
  <Company>FBI</Company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«Затверджую»</dc:title>
  <dc:creator>Andrey</dc:creator>
  <cp:lastModifiedBy>User</cp:lastModifiedBy>
  <cp:revision>4</cp:revision>
  <cp:lastPrinted>2016-01-12T09:54:00Z</cp:lastPrinted>
  <dcterms:created xsi:type="dcterms:W3CDTF">2025-05-03T10:22:00Z</dcterms:created>
  <dcterms:modified xsi:type="dcterms:W3CDTF">2025-05-06T10:40:00Z</dcterms:modified>
</cp:coreProperties>
</file>